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E4" w:rsidRDefault="00821680">
      <w:pPr>
        <w:rPr>
          <w:rFonts w:ascii="Algerian" w:hAnsi="Algerian" w:cs="Arial"/>
          <w:color w:val="FF0000"/>
          <w:sz w:val="32"/>
          <w:szCs w:val="28"/>
          <w:u w:val="single"/>
        </w:rPr>
      </w:pPr>
      <w:r w:rsidRPr="00821680">
        <w:rPr>
          <w:rFonts w:ascii="Algerian" w:hAnsi="Algerian" w:cs="Arial"/>
          <w:sz w:val="36"/>
          <w:szCs w:val="28"/>
          <w:u w:val="single"/>
        </w:rPr>
        <w:t>Thème </w:t>
      </w:r>
      <w:r>
        <w:rPr>
          <w:rFonts w:ascii="Algerian" w:hAnsi="Algerian" w:cs="Arial"/>
          <w:sz w:val="28"/>
          <w:szCs w:val="28"/>
          <w:u w:val="single"/>
        </w:rPr>
        <w:t xml:space="preserve">:     </w:t>
      </w:r>
      <w:r w:rsidRPr="00821680">
        <w:rPr>
          <w:rFonts w:ascii="Algerian" w:hAnsi="Algerian" w:cs="Arial"/>
          <w:color w:val="FF0000"/>
          <w:sz w:val="32"/>
          <w:szCs w:val="28"/>
          <w:u w:val="single"/>
        </w:rPr>
        <w:t>Electricité</w:t>
      </w:r>
      <w:r w:rsidR="00CE4443">
        <w:rPr>
          <w:rFonts w:ascii="Algerian" w:hAnsi="Algerian" w:cs="Arial"/>
          <w:color w:val="FF0000"/>
          <w:sz w:val="32"/>
          <w:szCs w:val="28"/>
          <w:u w:val="single"/>
        </w:rPr>
        <w:t xml:space="preserve">   </w:t>
      </w:r>
    </w:p>
    <w:p w:rsidR="003E05E4" w:rsidRPr="003E05E4" w:rsidRDefault="00CE4443">
      <w:pPr>
        <w:rPr>
          <w:rFonts w:ascii="Arial" w:hAnsi="Arial" w:cs="Arial"/>
          <w:sz w:val="32"/>
          <w:szCs w:val="28"/>
        </w:rPr>
      </w:pPr>
      <w:r w:rsidRPr="00CE4443">
        <w:rPr>
          <w:rFonts w:ascii="Algerian" w:hAnsi="Algerian" w:cs="Arial"/>
          <w:sz w:val="32"/>
          <w:szCs w:val="28"/>
        </w:rPr>
        <w:t>« </w:t>
      </w:r>
      <w:r w:rsidR="003E05E4">
        <w:rPr>
          <w:rFonts w:ascii="Arial" w:hAnsi="Arial" w:cs="Arial"/>
          <w:sz w:val="32"/>
          <w:szCs w:val="28"/>
        </w:rPr>
        <w:t>Quelles sont les transformations d’énergie d’une centrale hydraulique et d’une centrale éolienne ? »</w:t>
      </w:r>
    </w:p>
    <w:p w:rsidR="00821680" w:rsidRPr="003E05E4" w:rsidRDefault="003E05E4">
      <w:pPr>
        <w:rPr>
          <w:rFonts w:ascii="Times New Roman" w:hAnsi="Times New Roman"/>
          <w:sz w:val="28"/>
          <w:szCs w:val="28"/>
        </w:rPr>
      </w:pPr>
      <w:r w:rsidRPr="003E05E4">
        <w:rPr>
          <w:rFonts w:ascii="Times New Roman" w:hAnsi="Times New Roman"/>
          <w:sz w:val="28"/>
          <w:szCs w:val="28"/>
        </w:rPr>
        <w:t xml:space="preserve">Observe et lis les documents des figures (1 et 2) puis réponds aux questions suivantes. </w:t>
      </w:r>
    </w:p>
    <w:p w:rsidR="007F62D3" w:rsidRDefault="00A07AAD">
      <w:pPr>
        <w:rPr>
          <w:rFonts w:ascii="Algerian" w:hAnsi="Algerian" w:cs="Arial"/>
          <w:sz w:val="28"/>
          <w:szCs w:val="28"/>
        </w:rPr>
      </w:pPr>
      <w:r>
        <w:rPr>
          <w:rFonts w:ascii="Arial" w:hAnsi="Arial" w:cs="Arial"/>
          <w:noProof/>
          <w:color w:val="FF0000"/>
          <w:szCs w:val="28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4181475" cy="3816350"/>
            <wp:effectExtent l="19050" t="0" r="952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680" w:rsidRPr="00885AAB">
        <w:rPr>
          <w:rFonts w:ascii="Algerian" w:hAnsi="Algerian" w:cs="Arial"/>
          <w:sz w:val="28"/>
          <w:szCs w:val="28"/>
        </w:rPr>
        <w:t xml:space="preserve">                                                                       </w:t>
      </w:r>
      <w:r w:rsidR="00885AAB" w:rsidRPr="00885AAB">
        <w:rPr>
          <w:rFonts w:ascii="Algerian" w:hAnsi="Algerian" w:cs="Arial"/>
          <w:sz w:val="28"/>
          <w:szCs w:val="28"/>
        </w:rPr>
        <w:t xml:space="preserve">                     </w:t>
      </w:r>
    </w:p>
    <w:p w:rsidR="007F62D3" w:rsidRDefault="00185FF7" w:rsidP="00185FF7">
      <w:pPr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885AAB" w:rsidRPr="007F62D3">
        <w:rPr>
          <w:rFonts w:ascii="Arial" w:hAnsi="Arial" w:cs="Arial"/>
          <w:b/>
          <w:szCs w:val="28"/>
        </w:rPr>
        <w:t xml:space="preserve">Le barrage hydraulique retient </w:t>
      </w:r>
      <w:r w:rsidR="00885AAB" w:rsidRPr="007F62D3">
        <w:rPr>
          <w:rFonts w:ascii="Arial" w:hAnsi="Arial" w:cs="Arial"/>
          <w:b/>
          <w:szCs w:val="28"/>
          <w:u w:val="single"/>
        </w:rPr>
        <w:t>l’eau</w:t>
      </w:r>
      <w:r w:rsidR="00885AAB" w:rsidRPr="007F62D3">
        <w:rPr>
          <w:rFonts w:ascii="Arial" w:hAnsi="Arial" w:cs="Arial"/>
          <w:b/>
          <w:szCs w:val="28"/>
        </w:rPr>
        <w:t xml:space="preserve"> et l’accumule en hauteur. </w:t>
      </w:r>
    </w:p>
    <w:p w:rsidR="007F62D3" w:rsidRDefault="00885AAB" w:rsidP="00185FF7">
      <w:pPr>
        <w:numPr>
          <w:ilvl w:val="0"/>
          <w:numId w:val="4"/>
        </w:numPr>
        <w:rPr>
          <w:rFonts w:ascii="Arial" w:hAnsi="Arial" w:cs="Arial"/>
          <w:b/>
          <w:szCs w:val="28"/>
          <w:u w:val="single"/>
        </w:rPr>
      </w:pPr>
      <w:r w:rsidRPr="007F62D3">
        <w:rPr>
          <w:rFonts w:ascii="Arial" w:hAnsi="Arial" w:cs="Arial"/>
          <w:b/>
          <w:szCs w:val="28"/>
        </w:rPr>
        <w:t xml:space="preserve">La </w:t>
      </w:r>
      <w:r w:rsidRPr="007F62D3">
        <w:rPr>
          <w:rFonts w:ascii="Arial" w:hAnsi="Arial" w:cs="Arial"/>
          <w:b/>
          <w:szCs w:val="28"/>
          <w:u w:val="single"/>
        </w:rPr>
        <w:t>conduite forcée</w:t>
      </w:r>
      <w:r w:rsidRPr="007F62D3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 w:val="20"/>
          <w:szCs w:val="28"/>
        </w:rPr>
        <w:t xml:space="preserve"> </w:t>
      </w:r>
      <w:r w:rsidRPr="007F62D3">
        <w:rPr>
          <w:rFonts w:ascii="Arial" w:hAnsi="Arial" w:cs="Arial"/>
          <w:b/>
          <w:szCs w:val="28"/>
        </w:rPr>
        <w:t xml:space="preserve">achemine l’eau vers </w:t>
      </w:r>
      <w:r w:rsidR="00185FF7">
        <w:rPr>
          <w:rFonts w:ascii="Arial" w:hAnsi="Arial" w:cs="Arial"/>
          <w:b/>
          <w:szCs w:val="28"/>
        </w:rPr>
        <w:t xml:space="preserve"> </w:t>
      </w:r>
      <w:r w:rsidRPr="007F62D3">
        <w:rPr>
          <w:rFonts w:ascii="Arial" w:hAnsi="Arial" w:cs="Arial"/>
          <w:b/>
          <w:szCs w:val="28"/>
        </w:rPr>
        <w:t xml:space="preserve">la </w:t>
      </w:r>
      <w:r w:rsidRPr="007F62D3">
        <w:rPr>
          <w:rFonts w:ascii="Arial" w:hAnsi="Arial" w:cs="Arial"/>
          <w:b/>
          <w:szCs w:val="28"/>
          <w:u w:val="single"/>
        </w:rPr>
        <w:t xml:space="preserve">turbine. </w:t>
      </w:r>
    </w:p>
    <w:p w:rsidR="00885AAB" w:rsidRPr="00185FF7" w:rsidRDefault="00885AAB" w:rsidP="00185FF7">
      <w:pPr>
        <w:numPr>
          <w:ilvl w:val="0"/>
          <w:numId w:val="5"/>
        </w:numPr>
        <w:rPr>
          <w:rFonts w:ascii="Arial" w:hAnsi="Arial" w:cs="Arial"/>
          <w:b/>
          <w:sz w:val="20"/>
          <w:szCs w:val="28"/>
        </w:rPr>
      </w:pPr>
      <w:r w:rsidRPr="00185FF7">
        <w:rPr>
          <w:rFonts w:ascii="Arial" w:hAnsi="Arial" w:cs="Arial"/>
          <w:b/>
          <w:szCs w:val="28"/>
        </w:rPr>
        <w:t xml:space="preserve">Pendant </w:t>
      </w:r>
      <w:r w:rsidR="007F62D3" w:rsidRPr="00185FF7">
        <w:rPr>
          <w:rFonts w:ascii="Arial" w:hAnsi="Arial" w:cs="Arial"/>
          <w:b/>
          <w:szCs w:val="28"/>
        </w:rPr>
        <w:t>son</w:t>
      </w:r>
      <w:r w:rsidRPr="00185FF7">
        <w:rPr>
          <w:rFonts w:ascii="Arial" w:hAnsi="Arial" w:cs="Arial"/>
          <w:b/>
          <w:sz w:val="20"/>
          <w:szCs w:val="28"/>
        </w:rPr>
        <w:t xml:space="preserve"> </w:t>
      </w:r>
      <w:r w:rsidRPr="00185FF7">
        <w:rPr>
          <w:rFonts w:ascii="Arial" w:hAnsi="Arial" w:cs="Arial"/>
          <w:b/>
          <w:szCs w:val="28"/>
        </w:rPr>
        <w:t xml:space="preserve">écoulement, l’eau prend de la vitesse, et </w:t>
      </w:r>
      <w:r w:rsidR="007F62D3" w:rsidRPr="00185FF7">
        <w:rPr>
          <w:rFonts w:ascii="Arial" w:hAnsi="Arial" w:cs="Arial"/>
          <w:b/>
          <w:szCs w:val="28"/>
        </w:rPr>
        <w:t xml:space="preserve">son </w:t>
      </w:r>
      <w:r w:rsidRPr="00185FF7">
        <w:rPr>
          <w:rFonts w:ascii="Arial" w:hAnsi="Arial" w:cs="Arial"/>
          <w:b/>
          <w:szCs w:val="28"/>
        </w:rPr>
        <w:t xml:space="preserve">contact avec la </w:t>
      </w:r>
      <w:r w:rsidRPr="00185FF7">
        <w:rPr>
          <w:rFonts w:ascii="Arial" w:hAnsi="Arial" w:cs="Arial"/>
          <w:b/>
          <w:szCs w:val="28"/>
          <w:u w:val="single"/>
        </w:rPr>
        <w:t>turbine</w:t>
      </w:r>
      <w:r w:rsidRPr="00185FF7">
        <w:rPr>
          <w:rFonts w:ascii="Arial" w:hAnsi="Arial" w:cs="Arial"/>
          <w:b/>
          <w:szCs w:val="28"/>
        </w:rPr>
        <w:t xml:space="preserve"> </w:t>
      </w:r>
      <w:r w:rsidR="007F62D3" w:rsidRPr="00185FF7">
        <w:rPr>
          <w:rFonts w:ascii="Arial" w:hAnsi="Arial" w:cs="Arial"/>
          <w:b/>
          <w:szCs w:val="28"/>
        </w:rPr>
        <w:t xml:space="preserve"> </w:t>
      </w:r>
      <w:r w:rsidRPr="00185FF7">
        <w:rPr>
          <w:rFonts w:ascii="Arial" w:hAnsi="Arial" w:cs="Arial"/>
          <w:b/>
          <w:szCs w:val="28"/>
        </w:rPr>
        <w:t xml:space="preserve">entraîne la rotation </w:t>
      </w:r>
      <w:r w:rsidR="008F6972" w:rsidRPr="00185FF7">
        <w:rPr>
          <w:rFonts w:ascii="Arial" w:hAnsi="Arial" w:cs="Arial"/>
          <w:b/>
          <w:szCs w:val="28"/>
        </w:rPr>
        <w:t xml:space="preserve">de </w:t>
      </w:r>
      <w:r w:rsidRPr="00185FF7">
        <w:rPr>
          <w:rFonts w:ascii="Arial" w:hAnsi="Arial" w:cs="Arial"/>
          <w:b/>
          <w:szCs w:val="28"/>
        </w:rPr>
        <w:t xml:space="preserve"> celle – </w:t>
      </w:r>
      <w:r w:rsidR="008F6972" w:rsidRPr="00185FF7">
        <w:rPr>
          <w:rFonts w:ascii="Arial" w:hAnsi="Arial" w:cs="Arial"/>
          <w:b/>
          <w:szCs w:val="28"/>
        </w:rPr>
        <w:t>ci,</w:t>
      </w:r>
      <w:r w:rsidRPr="00185FF7">
        <w:rPr>
          <w:rFonts w:ascii="Arial" w:hAnsi="Arial" w:cs="Arial"/>
          <w:b/>
          <w:szCs w:val="28"/>
        </w:rPr>
        <w:t xml:space="preserve"> et donc </w:t>
      </w:r>
      <w:r w:rsidR="008F6972" w:rsidRPr="00185FF7">
        <w:rPr>
          <w:rFonts w:ascii="Arial" w:hAnsi="Arial" w:cs="Arial"/>
          <w:b/>
          <w:szCs w:val="28"/>
        </w:rPr>
        <w:t xml:space="preserve"> </w:t>
      </w:r>
      <w:r w:rsidRPr="00185FF7">
        <w:rPr>
          <w:rFonts w:ascii="Arial" w:hAnsi="Arial" w:cs="Arial"/>
          <w:b/>
          <w:szCs w:val="28"/>
        </w:rPr>
        <w:t>de</w:t>
      </w:r>
      <w:r w:rsidR="008F6972" w:rsidRPr="00185FF7">
        <w:rPr>
          <w:rFonts w:ascii="Arial" w:hAnsi="Arial" w:cs="Arial"/>
          <w:b/>
          <w:szCs w:val="28"/>
        </w:rPr>
        <w:t xml:space="preserve"> </w:t>
      </w:r>
      <w:r w:rsidRPr="00185FF7">
        <w:rPr>
          <w:rFonts w:ascii="Arial" w:hAnsi="Arial" w:cs="Arial"/>
          <w:b/>
          <w:szCs w:val="28"/>
        </w:rPr>
        <w:t>l’</w:t>
      </w:r>
      <w:r w:rsidRPr="00185FF7">
        <w:rPr>
          <w:rFonts w:ascii="Arial" w:hAnsi="Arial" w:cs="Arial"/>
          <w:b/>
          <w:szCs w:val="28"/>
          <w:u w:val="single"/>
        </w:rPr>
        <w:t>alternateur</w:t>
      </w:r>
      <w:r w:rsidRPr="00185FF7">
        <w:rPr>
          <w:rFonts w:ascii="Arial" w:hAnsi="Arial" w:cs="Arial"/>
          <w:b/>
          <w:szCs w:val="28"/>
        </w:rPr>
        <w:t>.</w:t>
      </w:r>
    </w:p>
    <w:p w:rsidR="007F62D3" w:rsidRDefault="007F62D3">
      <w:pPr>
        <w:rPr>
          <w:rFonts w:ascii="Arial" w:hAnsi="Arial" w:cs="Arial"/>
          <w:b/>
          <w:sz w:val="20"/>
          <w:szCs w:val="28"/>
        </w:rPr>
      </w:pPr>
    </w:p>
    <w:p w:rsidR="007F62D3" w:rsidRDefault="007F62D3">
      <w:pPr>
        <w:rPr>
          <w:rFonts w:ascii="Arial" w:hAnsi="Arial" w:cs="Arial"/>
          <w:b/>
          <w:sz w:val="20"/>
          <w:szCs w:val="28"/>
        </w:rPr>
      </w:pPr>
    </w:p>
    <w:p w:rsidR="003E05E4" w:rsidRDefault="003E05E4">
      <w:pPr>
        <w:rPr>
          <w:rFonts w:ascii="Arial" w:hAnsi="Arial" w:cs="Arial"/>
          <w:b/>
          <w:sz w:val="20"/>
          <w:szCs w:val="28"/>
        </w:rPr>
      </w:pPr>
    </w:p>
    <w:p w:rsidR="003E05E4" w:rsidRDefault="003E05E4">
      <w:pPr>
        <w:rPr>
          <w:rFonts w:ascii="Arial" w:hAnsi="Arial" w:cs="Arial"/>
          <w:b/>
          <w:sz w:val="20"/>
          <w:szCs w:val="28"/>
        </w:rPr>
      </w:pPr>
    </w:p>
    <w:p w:rsidR="003E05E4" w:rsidRDefault="003E05E4">
      <w:pPr>
        <w:rPr>
          <w:rFonts w:ascii="Arial" w:hAnsi="Arial" w:cs="Arial"/>
          <w:b/>
          <w:sz w:val="20"/>
          <w:szCs w:val="28"/>
        </w:rPr>
      </w:pPr>
    </w:p>
    <w:p w:rsidR="007F62D3" w:rsidRDefault="00A07AAD">
      <w:pPr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noProof/>
          <w:sz w:val="20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133985</wp:posOffset>
            </wp:positionV>
            <wp:extent cx="3907155" cy="3399155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3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5E2" w:rsidRPr="00B075E2" w:rsidRDefault="00B075E2" w:rsidP="00B075E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B075E2">
        <w:rPr>
          <w:rFonts w:ascii="Arial" w:hAnsi="Arial" w:cs="Arial"/>
          <w:b/>
          <w:sz w:val="24"/>
          <w:szCs w:val="28"/>
        </w:rPr>
        <w:t xml:space="preserve">Les </w:t>
      </w:r>
      <w:r w:rsidRPr="00B075E2">
        <w:rPr>
          <w:rFonts w:ascii="Arial" w:hAnsi="Arial" w:cs="Arial"/>
          <w:b/>
          <w:sz w:val="24"/>
          <w:szCs w:val="28"/>
          <w:u w:val="single"/>
        </w:rPr>
        <w:t xml:space="preserve">pales </w:t>
      </w:r>
      <w:r w:rsidRPr="00B075E2">
        <w:rPr>
          <w:rFonts w:ascii="Arial" w:hAnsi="Arial" w:cs="Arial"/>
          <w:b/>
          <w:sz w:val="24"/>
          <w:szCs w:val="28"/>
        </w:rPr>
        <w:t>de l’éolienne tournent sous</w:t>
      </w:r>
    </w:p>
    <w:p w:rsidR="00185FF7" w:rsidRDefault="00B075E2" w:rsidP="00B075E2">
      <w:pPr>
        <w:pStyle w:val="Paragraphedeliste"/>
        <w:rPr>
          <w:rFonts w:ascii="Arial" w:hAnsi="Arial" w:cs="Arial"/>
          <w:b/>
          <w:sz w:val="20"/>
          <w:szCs w:val="28"/>
        </w:rPr>
      </w:pPr>
      <w:r w:rsidRPr="00B075E2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Pr="00B075E2">
        <w:rPr>
          <w:rFonts w:ascii="Arial" w:hAnsi="Arial" w:cs="Arial"/>
          <w:b/>
          <w:sz w:val="24"/>
          <w:szCs w:val="28"/>
        </w:rPr>
        <w:t>l’action</w:t>
      </w:r>
      <w:proofErr w:type="gramEnd"/>
      <w:r w:rsidRPr="00B075E2">
        <w:rPr>
          <w:rFonts w:ascii="Arial" w:hAnsi="Arial" w:cs="Arial"/>
          <w:b/>
          <w:sz w:val="24"/>
          <w:szCs w:val="28"/>
        </w:rPr>
        <w:t xml:space="preserve"> du </w:t>
      </w:r>
      <w:r w:rsidRPr="00B075E2">
        <w:rPr>
          <w:rFonts w:ascii="Arial" w:hAnsi="Arial" w:cs="Arial"/>
          <w:b/>
          <w:sz w:val="24"/>
          <w:szCs w:val="28"/>
          <w:u w:val="single"/>
        </w:rPr>
        <w:t>vent</w:t>
      </w:r>
      <w:r>
        <w:rPr>
          <w:rFonts w:ascii="Arial" w:hAnsi="Arial" w:cs="Arial"/>
          <w:b/>
          <w:sz w:val="20"/>
          <w:szCs w:val="28"/>
        </w:rPr>
        <w:t xml:space="preserve">. </w:t>
      </w:r>
    </w:p>
    <w:p w:rsidR="00185FF7" w:rsidRDefault="00185FF7" w:rsidP="00B075E2">
      <w:pPr>
        <w:pStyle w:val="Paragraphedeliste"/>
        <w:rPr>
          <w:rFonts w:ascii="Arial" w:hAnsi="Arial" w:cs="Arial"/>
          <w:b/>
          <w:sz w:val="20"/>
          <w:szCs w:val="28"/>
        </w:rPr>
      </w:pPr>
    </w:p>
    <w:p w:rsidR="00B075E2" w:rsidRDefault="00B075E2" w:rsidP="00B075E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B075E2">
        <w:rPr>
          <w:rFonts w:ascii="Arial" w:hAnsi="Arial" w:cs="Arial"/>
          <w:b/>
          <w:sz w:val="24"/>
          <w:szCs w:val="28"/>
        </w:rPr>
        <w:t xml:space="preserve">Elles (pales) sont solidaires* du </w:t>
      </w:r>
      <w:r w:rsidRPr="00B075E2">
        <w:rPr>
          <w:rFonts w:ascii="Arial" w:hAnsi="Arial" w:cs="Arial"/>
          <w:b/>
          <w:sz w:val="24"/>
          <w:szCs w:val="28"/>
          <w:u w:val="single"/>
        </w:rPr>
        <w:t>rotor</w:t>
      </w:r>
      <w:r w:rsidRPr="00B075E2">
        <w:rPr>
          <w:rFonts w:ascii="Arial" w:hAnsi="Arial" w:cs="Arial"/>
          <w:b/>
          <w:sz w:val="24"/>
          <w:szCs w:val="28"/>
        </w:rPr>
        <w:t xml:space="preserve"> </w:t>
      </w:r>
    </w:p>
    <w:p w:rsidR="00B075E2" w:rsidRDefault="00B075E2" w:rsidP="00B075E2">
      <w:pPr>
        <w:pStyle w:val="Paragraphedeliste"/>
        <w:rPr>
          <w:rFonts w:ascii="Arial" w:hAnsi="Arial" w:cs="Arial"/>
          <w:b/>
          <w:sz w:val="20"/>
          <w:szCs w:val="28"/>
          <w:u w:val="single"/>
        </w:rPr>
      </w:pPr>
      <w:proofErr w:type="gramStart"/>
      <w:r w:rsidRPr="00B075E2">
        <w:rPr>
          <w:rFonts w:ascii="Arial" w:hAnsi="Arial" w:cs="Arial"/>
          <w:b/>
          <w:sz w:val="24"/>
          <w:szCs w:val="28"/>
        </w:rPr>
        <w:t>et</w:t>
      </w:r>
      <w:proofErr w:type="gramEnd"/>
      <w:r w:rsidRPr="00B075E2">
        <w:rPr>
          <w:rFonts w:ascii="Arial" w:hAnsi="Arial" w:cs="Arial"/>
          <w:b/>
          <w:sz w:val="24"/>
          <w:szCs w:val="28"/>
        </w:rPr>
        <w:t xml:space="preserve"> de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B075E2">
        <w:rPr>
          <w:rFonts w:ascii="Arial" w:hAnsi="Arial" w:cs="Arial"/>
          <w:b/>
          <w:sz w:val="24"/>
          <w:szCs w:val="28"/>
          <w:u w:val="single"/>
        </w:rPr>
        <w:t>l’alternateur</w:t>
      </w:r>
      <w:r>
        <w:rPr>
          <w:rFonts w:ascii="Arial" w:hAnsi="Arial" w:cs="Arial"/>
          <w:b/>
          <w:sz w:val="20"/>
          <w:szCs w:val="28"/>
          <w:u w:val="single"/>
        </w:rPr>
        <w:t>.</w:t>
      </w:r>
    </w:p>
    <w:p w:rsidR="00185FF7" w:rsidRDefault="00185FF7" w:rsidP="00185FF7">
      <w:pPr>
        <w:pStyle w:val="Paragraphedeliste"/>
        <w:rPr>
          <w:rFonts w:ascii="Arial" w:hAnsi="Arial" w:cs="Arial"/>
          <w:b/>
          <w:sz w:val="24"/>
          <w:szCs w:val="28"/>
        </w:rPr>
      </w:pPr>
    </w:p>
    <w:p w:rsidR="00B075E2" w:rsidRDefault="00B075E2" w:rsidP="00B075E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B075E2">
        <w:rPr>
          <w:rFonts w:ascii="Arial" w:hAnsi="Arial" w:cs="Arial"/>
          <w:b/>
          <w:sz w:val="24"/>
          <w:szCs w:val="28"/>
        </w:rPr>
        <w:t xml:space="preserve">Pour orienter l’éolienne face au </w:t>
      </w:r>
      <w:r w:rsidRPr="00B075E2">
        <w:rPr>
          <w:rFonts w:ascii="Arial" w:hAnsi="Arial" w:cs="Arial"/>
          <w:b/>
          <w:sz w:val="24"/>
          <w:szCs w:val="28"/>
          <w:u w:val="single"/>
        </w:rPr>
        <w:t>vent,</w:t>
      </w:r>
    </w:p>
    <w:p w:rsidR="00B075E2" w:rsidRDefault="00B075E2" w:rsidP="00B075E2">
      <w:pPr>
        <w:pStyle w:val="Paragraphedeliste"/>
        <w:rPr>
          <w:rFonts w:ascii="Arial" w:hAnsi="Arial" w:cs="Arial"/>
          <w:b/>
          <w:sz w:val="24"/>
          <w:szCs w:val="28"/>
        </w:rPr>
      </w:pPr>
      <w:r w:rsidRPr="00B075E2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Pr="00B075E2">
        <w:rPr>
          <w:rFonts w:ascii="Arial" w:hAnsi="Arial" w:cs="Arial"/>
          <w:b/>
          <w:sz w:val="24"/>
          <w:szCs w:val="28"/>
        </w:rPr>
        <w:t>un</w:t>
      </w:r>
      <w:proofErr w:type="gramEnd"/>
      <w:r w:rsidRPr="00B075E2">
        <w:rPr>
          <w:rFonts w:ascii="Arial" w:hAnsi="Arial" w:cs="Arial"/>
          <w:b/>
          <w:sz w:val="24"/>
          <w:szCs w:val="28"/>
        </w:rPr>
        <w:t xml:space="preserve"> dispositif ** est prévu. </w:t>
      </w:r>
    </w:p>
    <w:p w:rsidR="00B075E2" w:rsidRDefault="00B075E2" w:rsidP="00B075E2">
      <w:pPr>
        <w:pStyle w:val="Paragraphedeliste"/>
        <w:rPr>
          <w:rFonts w:ascii="Arial" w:hAnsi="Arial" w:cs="Arial"/>
          <w:b/>
          <w:sz w:val="24"/>
          <w:szCs w:val="28"/>
        </w:rPr>
      </w:pPr>
    </w:p>
    <w:p w:rsidR="00DC2911" w:rsidRPr="00CF2895" w:rsidRDefault="00B075E2" w:rsidP="008F6972">
      <w:pPr>
        <w:pStyle w:val="Paragraphedeliste"/>
        <w:ind w:left="426"/>
        <w:rPr>
          <w:rFonts w:ascii="Arial" w:hAnsi="Arial" w:cs="Arial"/>
          <w:i/>
          <w:color w:val="943634"/>
          <w:sz w:val="24"/>
          <w:szCs w:val="28"/>
        </w:rPr>
      </w:pPr>
      <w:r w:rsidRPr="00CF2895">
        <w:rPr>
          <w:rFonts w:ascii="Arial" w:hAnsi="Arial" w:cs="Arial"/>
          <w:b/>
          <w:i/>
          <w:sz w:val="32"/>
          <w:szCs w:val="28"/>
        </w:rPr>
        <w:t>*</w:t>
      </w:r>
      <w:r w:rsidR="00DC2911" w:rsidRPr="00CF2895">
        <w:rPr>
          <w:rFonts w:ascii="Arial" w:hAnsi="Arial" w:cs="Arial"/>
          <w:i/>
          <w:color w:val="943634"/>
          <w:sz w:val="24"/>
          <w:szCs w:val="28"/>
        </w:rPr>
        <w:t>Fixés mécaniquement aux deux autres</w:t>
      </w:r>
    </w:p>
    <w:p w:rsidR="00DC2911" w:rsidRPr="00CF2895" w:rsidRDefault="003E05E4" w:rsidP="008F6972">
      <w:pPr>
        <w:pStyle w:val="Paragraphedeliste"/>
        <w:ind w:left="426"/>
        <w:rPr>
          <w:rFonts w:ascii="Arial" w:hAnsi="Arial" w:cs="Arial"/>
          <w:i/>
          <w:color w:val="943634"/>
          <w:sz w:val="24"/>
          <w:szCs w:val="28"/>
        </w:rPr>
      </w:pPr>
      <w:proofErr w:type="gramStart"/>
      <w:r w:rsidRPr="00CF2895">
        <w:rPr>
          <w:rFonts w:ascii="Arial" w:hAnsi="Arial" w:cs="Arial"/>
          <w:i/>
          <w:color w:val="943634"/>
          <w:sz w:val="24"/>
          <w:szCs w:val="28"/>
        </w:rPr>
        <w:t>éléments</w:t>
      </w:r>
      <w:proofErr w:type="gramEnd"/>
      <w:r w:rsidRPr="00CF2895">
        <w:rPr>
          <w:rFonts w:ascii="Arial" w:hAnsi="Arial" w:cs="Arial"/>
          <w:i/>
          <w:color w:val="943634"/>
          <w:sz w:val="24"/>
          <w:szCs w:val="28"/>
        </w:rPr>
        <w:t xml:space="preserve"> (vont</w:t>
      </w:r>
      <w:r w:rsidR="00DC2911" w:rsidRPr="00CF2895">
        <w:rPr>
          <w:rFonts w:ascii="Arial" w:hAnsi="Arial" w:cs="Arial"/>
          <w:i/>
          <w:color w:val="943634"/>
          <w:sz w:val="24"/>
          <w:szCs w:val="28"/>
        </w:rPr>
        <w:t xml:space="preserve"> ensemble et dépendent </w:t>
      </w:r>
    </w:p>
    <w:p w:rsidR="00DC2911" w:rsidRPr="00185FF7" w:rsidRDefault="00DC2911" w:rsidP="008F6972">
      <w:pPr>
        <w:pStyle w:val="Paragraphedeliste"/>
        <w:ind w:left="426"/>
        <w:rPr>
          <w:rFonts w:ascii="Arial" w:hAnsi="Arial" w:cs="Arial"/>
          <w:i/>
          <w:sz w:val="24"/>
          <w:szCs w:val="28"/>
        </w:rPr>
      </w:pPr>
      <w:proofErr w:type="gramStart"/>
      <w:r w:rsidRPr="00CF2895">
        <w:rPr>
          <w:rFonts w:ascii="Arial" w:hAnsi="Arial" w:cs="Arial"/>
          <w:i/>
          <w:color w:val="943634"/>
          <w:sz w:val="24"/>
          <w:szCs w:val="28"/>
        </w:rPr>
        <w:t>les</w:t>
      </w:r>
      <w:proofErr w:type="gramEnd"/>
      <w:r w:rsidRPr="00CF2895">
        <w:rPr>
          <w:rFonts w:ascii="Arial" w:hAnsi="Arial" w:cs="Arial"/>
          <w:i/>
          <w:color w:val="943634"/>
          <w:sz w:val="24"/>
          <w:szCs w:val="28"/>
        </w:rPr>
        <w:t xml:space="preserve"> uns des autres).</w:t>
      </w:r>
    </w:p>
    <w:p w:rsidR="00185FF7" w:rsidRDefault="00185FF7" w:rsidP="008F6972">
      <w:pPr>
        <w:pStyle w:val="Paragraphedeliste"/>
        <w:ind w:left="426"/>
        <w:rPr>
          <w:rFonts w:ascii="Arial" w:hAnsi="Arial" w:cs="Arial"/>
          <w:b/>
          <w:sz w:val="24"/>
          <w:szCs w:val="28"/>
        </w:rPr>
      </w:pPr>
    </w:p>
    <w:p w:rsidR="008F6972" w:rsidRPr="00CF2895" w:rsidRDefault="00DC2911" w:rsidP="008F6972">
      <w:pPr>
        <w:pStyle w:val="Paragraphedeliste"/>
        <w:ind w:left="426"/>
        <w:rPr>
          <w:rFonts w:ascii="Arial" w:hAnsi="Arial" w:cs="Arial"/>
          <w:i/>
          <w:color w:val="943634"/>
          <w:sz w:val="24"/>
          <w:szCs w:val="28"/>
        </w:rPr>
      </w:pPr>
      <w:r w:rsidRPr="00CF2895">
        <w:rPr>
          <w:rFonts w:ascii="Arial" w:hAnsi="Arial" w:cs="Arial"/>
          <w:b/>
          <w:i/>
          <w:sz w:val="32"/>
          <w:szCs w:val="28"/>
        </w:rPr>
        <w:t>**</w:t>
      </w:r>
      <w:r w:rsidR="008F6972" w:rsidRPr="00CF2895">
        <w:rPr>
          <w:rFonts w:ascii="Arial" w:hAnsi="Arial" w:cs="Arial"/>
          <w:i/>
          <w:color w:val="943634"/>
          <w:sz w:val="24"/>
          <w:szCs w:val="28"/>
        </w:rPr>
        <w:t>Agencement et arrangement des</w:t>
      </w:r>
    </w:p>
    <w:p w:rsidR="003E05E4" w:rsidRDefault="008F6972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proofErr w:type="gramStart"/>
      <w:r w:rsidRPr="00CF2895">
        <w:rPr>
          <w:rFonts w:ascii="Arial" w:hAnsi="Arial" w:cs="Arial"/>
          <w:i/>
          <w:color w:val="943634"/>
          <w:sz w:val="24"/>
          <w:szCs w:val="28"/>
        </w:rPr>
        <w:t>divers</w:t>
      </w:r>
      <w:proofErr w:type="gramEnd"/>
      <w:r w:rsidRPr="00CF2895">
        <w:rPr>
          <w:rFonts w:ascii="Arial" w:hAnsi="Arial" w:cs="Arial"/>
          <w:i/>
          <w:color w:val="943634"/>
          <w:sz w:val="24"/>
          <w:szCs w:val="28"/>
        </w:rPr>
        <w:t xml:space="preserve"> organes d’un système mécanique</w:t>
      </w:r>
      <w:r>
        <w:rPr>
          <w:rFonts w:ascii="Arial" w:hAnsi="Arial" w:cs="Arial"/>
          <w:b/>
          <w:sz w:val="24"/>
          <w:szCs w:val="28"/>
        </w:rPr>
        <w:t xml:space="preserve">. </w:t>
      </w:r>
      <w:r w:rsidR="00885AAB" w:rsidRPr="00B075E2">
        <w:rPr>
          <w:rFonts w:ascii="Arial" w:hAnsi="Arial" w:cs="Arial"/>
          <w:b/>
          <w:sz w:val="20"/>
          <w:szCs w:val="28"/>
        </w:rPr>
        <w:tab/>
      </w:r>
      <w:r w:rsidR="00885AAB" w:rsidRPr="00B075E2">
        <w:rPr>
          <w:rFonts w:ascii="Arial" w:hAnsi="Arial" w:cs="Arial"/>
          <w:b/>
          <w:sz w:val="20"/>
          <w:szCs w:val="28"/>
        </w:rPr>
        <w:tab/>
      </w:r>
      <w:r w:rsidR="00885AAB" w:rsidRPr="00B075E2">
        <w:rPr>
          <w:rFonts w:ascii="Arial" w:hAnsi="Arial" w:cs="Arial"/>
          <w:b/>
          <w:sz w:val="20"/>
          <w:szCs w:val="28"/>
        </w:rPr>
        <w:tab/>
      </w:r>
      <w:r w:rsidR="00885AAB" w:rsidRPr="00B075E2">
        <w:rPr>
          <w:rFonts w:ascii="Arial" w:hAnsi="Arial" w:cs="Arial"/>
          <w:b/>
          <w:sz w:val="20"/>
          <w:szCs w:val="28"/>
        </w:rPr>
        <w:tab/>
      </w:r>
      <w:r w:rsidR="00885AAB" w:rsidRPr="00B075E2">
        <w:rPr>
          <w:rFonts w:ascii="Arial" w:hAnsi="Arial" w:cs="Arial"/>
          <w:b/>
          <w:sz w:val="20"/>
          <w:szCs w:val="28"/>
        </w:rPr>
        <w:tab/>
      </w:r>
      <w:r w:rsidR="00885AAB" w:rsidRPr="00B075E2">
        <w:rPr>
          <w:rFonts w:ascii="Arial" w:hAnsi="Arial" w:cs="Arial"/>
          <w:b/>
          <w:sz w:val="20"/>
          <w:szCs w:val="28"/>
        </w:rPr>
        <w:tab/>
      </w:r>
      <w:r w:rsidR="00885AAB" w:rsidRPr="00B075E2">
        <w:rPr>
          <w:rFonts w:ascii="Arial" w:hAnsi="Arial" w:cs="Arial"/>
          <w:b/>
          <w:sz w:val="20"/>
          <w:szCs w:val="28"/>
        </w:rPr>
        <w:tab/>
      </w:r>
      <w:r w:rsidR="00885AAB" w:rsidRPr="00B075E2">
        <w:rPr>
          <w:rFonts w:ascii="Arial" w:hAnsi="Arial" w:cs="Arial"/>
          <w:b/>
          <w:sz w:val="20"/>
          <w:szCs w:val="28"/>
        </w:rPr>
        <w:tab/>
      </w:r>
      <w:r w:rsidR="00885AAB" w:rsidRPr="00B075E2">
        <w:rPr>
          <w:rFonts w:ascii="Arial" w:hAnsi="Arial" w:cs="Arial"/>
          <w:b/>
          <w:sz w:val="20"/>
          <w:szCs w:val="28"/>
        </w:rPr>
        <w:tab/>
        <w:t xml:space="preserve">    </w:t>
      </w:r>
    </w:p>
    <w:p w:rsidR="003E05E4" w:rsidRDefault="003E05E4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</w:p>
    <w:p w:rsidR="003E05E4" w:rsidRDefault="003E05E4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</w:p>
    <w:p w:rsidR="00821680" w:rsidRDefault="00885AAB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 w:rsidRPr="00B075E2">
        <w:rPr>
          <w:rFonts w:ascii="Arial" w:hAnsi="Arial" w:cs="Arial"/>
          <w:b/>
          <w:sz w:val="20"/>
          <w:szCs w:val="28"/>
        </w:rPr>
        <w:t xml:space="preserve">  </w:t>
      </w:r>
    </w:p>
    <w:p w:rsidR="003E05E4" w:rsidRDefault="003E05E4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</w:p>
    <w:p w:rsidR="003E05E4" w:rsidRDefault="003E05E4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</w:p>
    <w:p w:rsidR="003E05E4" w:rsidRDefault="003E05E4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</w:p>
    <w:p w:rsidR="003E05E4" w:rsidRDefault="003E05E4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</w:p>
    <w:p w:rsidR="00A00770" w:rsidRDefault="00A00770" w:rsidP="008F6972">
      <w:pPr>
        <w:pStyle w:val="Paragraphedeliste"/>
        <w:ind w:left="426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sz w:val="20"/>
          <w:szCs w:val="28"/>
        </w:rPr>
        <w:lastRenderedPageBreak/>
        <w:t xml:space="preserve">                                    </w:t>
      </w:r>
      <w:r w:rsidR="007575E8">
        <w:rPr>
          <w:rFonts w:ascii="Arial" w:hAnsi="Arial" w:cs="Arial"/>
          <w:sz w:val="20"/>
          <w:szCs w:val="28"/>
        </w:rPr>
        <w:t xml:space="preserve">    </w:t>
      </w:r>
      <w:r w:rsidRPr="007575E8">
        <w:rPr>
          <w:rFonts w:ascii="Arial" w:hAnsi="Arial" w:cs="Arial"/>
          <w:b/>
          <w:sz w:val="24"/>
          <w:szCs w:val="28"/>
          <w:u w:val="single"/>
        </w:rPr>
        <w:t>Centrale hydraulique</w:t>
      </w:r>
    </w:p>
    <w:p w:rsidR="007575E8" w:rsidRPr="007575E8" w:rsidRDefault="007575E8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  <w:u w:val="single"/>
        </w:rPr>
      </w:pPr>
    </w:p>
    <w:p w:rsidR="003E05E4" w:rsidRDefault="008516D3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1. Quel est le principal « acteur » d’une centrale hydraulique ?</w:t>
      </w:r>
    </w:p>
    <w:p w:rsidR="008516D3" w:rsidRDefault="008516D3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2. L’eau coule dans la conduite forcée </w:t>
      </w:r>
      <w:r w:rsidR="009C17C9">
        <w:rPr>
          <w:rFonts w:ascii="Arial" w:hAnsi="Arial" w:cs="Arial"/>
          <w:b/>
          <w:sz w:val="20"/>
          <w:szCs w:val="28"/>
        </w:rPr>
        <w:t xml:space="preserve">et entraîne </w:t>
      </w:r>
      <w:r>
        <w:rPr>
          <w:rFonts w:ascii="Arial" w:hAnsi="Arial" w:cs="Arial"/>
          <w:b/>
          <w:sz w:val="20"/>
          <w:szCs w:val="28"/>
        </w:rPr>
        <w:t xml:space="preserve">un élément du dispositif de production de l’énergie électrique. </w:t>
      </w:r>
      <w:r w:rsidR="009C17C9"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>Nomme cet élément.</w:t>
      </w:r>
    </w:p>
    <w:p w:rsidR="008516D3" w:rsidRDefault="008516D3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3. A quoi est relié cet élément ?</w:t>
      </w:r>
    </w:p>
    <w:p w:rsidR="008516D3" w:rsidRDefault="008516D3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4. Le jet d’eau provenant du barrage et arrivant sur la turbine transfère à celle – ci de l’énergie. Sous quelle forme cette énergie est transmise à la turbine ?</w:t>
      </w:r>
    </w:p>
    <w:p w:rsidR="008516D3" w:rsidRDefault="008516D3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5. Quel est le rôle de l’alternateur ? Quelle forme d’énergie fournit – il au réseau ?</w:t>
      </w:r>
    </w:p>
    <w:p w:rsidR="00A00770" w:rsidRDefault="00A00770" w:rsidP="00A00770">
      <w:pPr>
        <w:pStyle w:val="Paragraphedeliste"/>
        <w:ind w:left="426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</w:r>
      <w:r w:rsidRPr="007575E8">
        <w:rPr>
          <w:rFonts w:ascii="Arial" w:hAnsi="Arial" w:cs="Arial"/>
          <w:b/>
          <w:sz w:val="24"/>
          <w:szCs w:val="28"/>
          <w:u w:val="single"/>
        </w:rPr>
        <w:t>Centrale éolienne</w:t>
      </w:r>
    </w:p>
    <w:p w:rsidR="007575E8" w:rsidRPr="007575E8" w:rsidRDefault="007575E8" w:rsidP="00A00770">
      <w:pPr>
        <w:pStyle w:val="Paragraphedeliste"/>
        <w:ind w:left="426"/>
        <w:rPr>
          <w:rFonts w:ascii="Arial" w:hAnsi="Arial" w:cs="Arial"/>
          <w:b/>
          <w:sz w:val="24"/>
          <w:szCs w:val="28"/>
          <w:u w:val="single"/>
        </w:rPr>
      </w:pPr>
    </w:p>
    <w:p w:rsidR="008516D3" w:rsidRDefault="008516D3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6. Quel est le principal « acteur » d’une centrale éolienne ?</w:t>
      </w:r>
    </w:p>
    <w:p w:rsidR="008516D3" w:rsidRDefault="008516D3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7. </w:t>
      </w:r>
      <w:r w:rsidR="00A00770">
        <w:rPr>
          <w:rFonts w:ascii="Arial" w:hAnsi="Arial" w:cs="Arial"/>
          <w:b/>
          <w:sz w:val="20"/>
          <w:szCs w:val="28"/>
        </w:rPr>
        <w:t>Qu’est ce qui joue le rôle de la turbine (dans le cas d’un barrage) ?</w:t>
      </w:r>
    </w:p>
    <w:p w:rsidR="00A00770" w:rsidRDefault="00A00770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8. Quel autre élément est également nécessaire à la production d’électricité ?</w:t>
      </w:r>
    </w:p>
    <w:p w:rsidR="00A00770" w:rsidRDefault="00A00770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9. Le vent entraîne les pales. Sous quelle forme cette énergie est- elle  transmise à l’axe du rotor ?</w:t>
      </w:r>
    </w:p>
    <w:p w:rsidR="00A00770" w:rsidRDefault="00A00770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10. Pourquoi le vent et </w:t>
      </w:r>
      <w:r w:rsidR="009C17C9">
        <w:rPr>
          <w:rFonts w:ascii="Arial" w:hAnsi="Arial" w:cs="Arial"/>
          <w:b/>
          <w:sz w:val="20"/>
          <w:szCs w:val="28"/>
        </w:rPr>
        <w:t xml:space="preserve">l’eau </w:t>
      </w:r>
      <w:r>
        <w:rPr>
          <w:rFonts w:ascii="Arial" w:hAnsi="Arial" w:cs="Arial"/>
          <w:b/>
          <w:sz w:val="20"/>
          <w:szCs w:val="28"/>
        </w:rPr>
        <w:t xml:space="preserve">constituent – ils des énergies renouvelables ? </w:t>
      </w:r>
    </w:p>
    <w:p w:rsidR="00A00770" w:rsidRDefault="00A00770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</w:p>
    <w:p w:rsidR="00F506D6" w:rsidRDefault="00A00770" w:rsidP="008F6972">
      <w:pPr>
        <w:pStyle w:val="Paragraphedeliste"/>
        <w:ind w:left="426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</w:r>
      <w:r w:rsidR="00F506D6" w:rsidRPr="007575E8">
        <w:rPr>
          <w:rFonts w:ascii="Arial" w:hAnsi="Arial" w:cs="Arial"/>
          <w:b/>
          <w:sz w:val="24"/>
          <w:szCs w:val="28"/>
          <w:u w:val="single"/>
        </w:rPr>
        <w:t>Conclusion</w:t>
      </w:r>
    </w:p>
    <w:p w:rsidR="007575E8" w:rsidRPr="007575E8" w:rsidRDefault="007575E8" w:rsidP="008F6972">
      <w:pPr>
        <w:pStyle w:val="Paragraphedeliste"/>
        <w:ind w:left="426"/>
        <w:rPr>
          <w:rFonts w:ascii="Arial" w:hAnsi="Arial" w:cs="Arial"/>
          <w:b/>
          <w:sz w:val="28"/>
          <w:szCs w:val="28"/>
          <w:u w:val="single"/>
        </w:rPr>
      </w:pPr>
    </w:p>
    <w:p w:rsidR="00F506D6" w:rsidRDefault="00F506D6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11. Toute l’énergie mécanique n’est pas </w:t>
      </w:r>
      <w:r w:rsidRPr="00F506D6">
        <w:rPr>
          <w:rFonts w:ascii="Arial" w:hAnsi="Arial" w:cs="Arial"/>
          <w:b/>
          <w:sz w:val="20"/>
          <w:szCs w:val="28"/>
          <w:u w:val="single"/>
        </w:rPr>
        <w:t xml:space="preserve">convertie </w:t>
      </w:r>
      <w:r>
        <w:rPr>
          <w:rFonts w:ascii="Arial" w:hAnsi="Arial" w:cs="Arial"/>
          <w:b/>
          <w:sz w:val="20"/>
          <w:szCs w:val="28"/>
        </w:rPr>
        <w:t>en énergie électrique. C’est une énergie « perdue ».</w:t>
      </w:r>
    </w:p>
    <w:p w:rsidR="00F506D6" w:rsidRDefault="00F506D6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Représente un diagramme d’énergie des centrales hydraulique et éolienne et fait figurer cette perte dans le diagramme d’énergie.</w:t>
      </w:r>
    </w:p>
    <w:p w:rsidR="00F506D6" w:rsidRDefault="00F506D6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</w:p>
    <w:p w:rsidR="00F506D6" w:rsidRDefault="00F506D6" w:rsidP="008F6972">
      <w:pPr>
        <w:pStyle w:val="Paragraphedeliste"/>
        <w:ind w:left="426"/>
        <w:rPr>
          <w:rFonts w:ascii="Arial" w:hAnsi="Arial" w:cs="Arial"/>
          <w:b/>
          <w:sz w:val="20"/>
          <w:szCs w:val="28"/>
        </w:rPr>
      </w:pPr>
    </w:p>
    <w:p w:rsidR="0025555F" w:rsidRDefault="0025555F" w:rsidP="0025555F">
      <w:pPr>
        <w:pStyle w:val="Titre1"/>
      </w:pPr>
      <w:r>
        <w:tab/>
      </w:r>
      <w:r>
        <w:tab/>
      </w:r>
      <w:r>
        <w:tab/>
      </w:r>
      <w:r>
        <w:tab/>
      </w:r>
      <w:r>
        <w:tab/>
        <w:t>DEVOIRS</w:t>
      </w:r>
    </w:p>
    <w:p w:rsidR="0025555F" w:rsidRDefault="0025555F" w:rsidP="0025555F">
      <w:pPr>
        <w:rPr>
          <w:b/>
        </w:rPr>
      </w:pPr>
      <w:r>
        <w:rPr>
          <w:b/>
        </w:rPr>
        <w:t xml:space="preserve">Pour le </w:t>
      </w:r>
      <w:r w:rsidR="00C72443">
        <w:rPr>
          <w:b/>
        </w:rPr>
        <w:t>26</w:t>
      </w:r>
      <w:r>
        <w:rPr>
          <w:b/>
        </w:rPr>
        <w:t xml:space="preserve">, </w:t>
      </w:r>
      <w:r w:rsidR="007575E8">
        <w:rPr>
          <w:b/>
        </w:rPr>
        <w:t>et</w:t>
      </w:r>
      <w:r>
        <w:rPr>
          <w:b/>
        </w:rPr>
        <w:t xml:space="preserve"> le</w:t>
      </w:r>
      <w:r w:rsidR="00C72443">
        <w:rPr>
          <w:b/>
        </w:rPr>
        <w:t>30</w:t>
      </w:r>
      <w:r>
        <w:rPr>
          <w:b/>
        </w:rPr>
        <w:t xml:space="preserve"> / 0</w:t>
      </w:r>
      <w:r w:rsidR="00C72443">
        <w:rPr>
          <w:b/>
        </w:rPr>
        <w:t>1</w:t>
      </w:r>
      <w:r>
        <w:rPr>
          <w:b/>
        </w:rPr>
        <w:t xml:space="preserve"> /201</w:t>
      </w:r>
      <w:r w:rsidR="00C72443">
        <w:rPr>
          <w:b/>
        </w:rPr>
        <w:t>5</w:t>
      </w:r>
      <w:r>
        <w:rPr>
          <w:b/>
        </w:rPr>
        <w:t xml:space="preserve"> (</w:t>
      </w:r>
      <w:r w:rsidR="00E246EA">
        <w:rPr>
          <w:b/>
        </w:rPr>
        <w:t>deuxième</w:t>
      </w:r>
      <w:r w:rsidR="007575E8">
        <w:rPr>
          <w:b/>
        </w:rPr>
        <w:t xml:space="preserve"> séance après les TP</w:t>
      </w:r>
      <w:r>
        <w:rPr>
          <w:b/>
        </w:rPr>
        <w:t>)</w:t>
      </w:r>
    </w:p>
    <w:p w:rsidR="00A00770" w:rsidRDefault="0025555F" w:rsidP="0025555F">
      <w:pPr>
        <w:numPr>
          <w:ilvl w:val="0"/>
          <w:numId w:val="2"/>
        </w:numPr>
      </w:pPr>
      <w:r>
        <w:t xml:space="preserve">Préparer </w:t>
      </w:r>
      <w:r w:rsidR="00933D28">
        <w:t>sur une feuille du classeur les « réponses » sur</w:t>
      </w:r>
      <w:r>
        <w:t xml:space="preserve"> les documents étudiés</w:t>
      </w:r>
    </w:p>
    <w:p w:rsidR="0025555F" w:rsidRPr="00AB344C" w:rsidRDefault="0025555F" w:rsidP="00AB344C">
      <w:pPr>
        <w:numPr>
          <w:ilvl w:val="0"/>
          <w:numId w:val="2"/>
        </w:numPr>
      </w:pPr>
      <w:r>
        <w:t xml:space="preserve">Préparer un exposé en binôme </w:t>
      </w:r>
      <w:r w:rsidR="007575E8">
        <w:t>(choisir</w:t>
      </w:r>
      <w:r>
        <w:t xml:space="preserve"> son camarade pour pouvoir travailler pendant les </w:t>
      </w:r>
      <w:r w:rsidR="007575E8">
        <w:t>récréations</w:t>
      </w:r>
      <w:r>
        <w:t xml:space="preserve"> et le communiquer à l’éducateur ou à Mrs </w:t>
      </w:r>
      <w:proofErr w:type="spellStart"/>
      <w:r>
        <w:t>Perrichon</w:t>
      </w:r>
      <w:proofErr w:type="spellEnd"/>
      <w:r>
        <w:t xml:space="preserve"> et </w:t>
      </w:r>
      <w:proofErr w:type="spellStart"/>
      <w:r>
        <w:t>Volpi</w:t>
      </w:r>
      <w:proofErr w:type="spellEnd"/>
      <w:r>
        <w:t xml:space="preserve">) sur les thèmes </w:t>
      </w:r>
      <w:r w:rsidR="00AB344C">
        <w:t xml:space="preserve">de l’énergie  - voir liste ci – dessous-. </w:t>
      </w:r>
      <w:r w:rsidR="00AB344C">
        <w:rPr>
          <w:b/>
        </w:rPr>
        <w:t xml:space="preserve">Noter devant le nom sur la liste le titre de </w:t>
      </w:r>
      <w:r w:rsidR="00E246EA">
        <w:rPr>
          <w:b/>
        </w:rPr>
        <w:t>l’</w:t>
      </w:r>
      <w:r w:rsidR="00AB344C">
        <w:rPr>
          <w:b/>
        </w:rPr>
        <w:t>exposé</w:t>
      </w:r>
      <w:r w:rsidR="00E246EA">
        <w:rPr>
          <w:b/>
        </w:rPr>
        <w:t xml:space="preserve"> de l’élève</w:t>
      </w:r>
      <w:r w:rsidR="00AB344C">
        <w:rPr>
          <w:b/>
        </w:rPr>
        <w:t>.</w:t>
      </w:r>
    </w:p>
    <w:p w:rsidR="00AB344C" w:rsidRPr="00AB344C" w:rsidRDefault="00AB344C" w:rsidP="00AB344C">
      <w:pPr>
        <w:rPr>
          <w:sz w:val="24"/>
        </w:rPr>
      </w:pPr>
    </w:p>
    <w:p w:rsidR="008516D3" w:rsidRPr="004D6AD6" w:rsidRDefault="004D6AD6" w:rsidP="004D6AD6">
      <w:pPr>
        <w:pStyle w:val="Titre2"/>
        <w:rPr>
          <w:rStyle w:val="Emphaseple"/>
          <w:color w:val="auto"/>
        </w:rPr>
      </w:pPr>
      <w:r w:rsidRPr="004D6AD6">
        <w:rPr>
          <w:rStyle w:val="Emphaseple"/>
          <w:color w:val="auto"/>
        </w:rPr>
        <w:t>Thèmes  à traiter :</w:t>
      </w:r>
    </w:p>
    <w:p w:rsidR="004D6AD6" w:rsidRDefault="004D6AD6" w:rsidP="004D6AD6"/>
    <w:p w:rsidR="004D6AD6" w:rsidRDefault="004D6AD6" w:rsidP="004D6AD6">
      <w:pPr>
        <w:rPr>
          <w:rFonts w:ascii="Verdana" w:hAnsi="Verdana"/>
        </w:rPr>
      </w:pPr>
      <w:r>
        <w:rPr>
          <w:rFonts w:ascii="Verdana" w:hAnsi="Verdana"/>
        </w:rPr>
        <w:t xml:space="preserve">1. Centrale Thermique à flamme                  </w:t>
      </w:r>
      <w:r w:rsidR="007575E8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="00C72443">
        <w:rPr>
          <w:rFonts w:ascii="Verdana" w:hAnsi="Verdana"/>
        </w:rPr>
        <w:t xml:space="preserve">       </w:t>
      </w:r>
      <w:r>
        <w:rPr>
          <w:rFonts w:ascii="Verdana" w:hAnsi="Verdana"/>
        </w:rPr>
        <w:t xml:space="preserve">2. Centrale nucléaire </w:t>
      </w:r>
    </w:p>
    <w:p w:rsidR="008379B3" w:rsidRDefault="004D6AD6" w:rsidP="004D6AD6">
      <w:pPr>
        <w:rPr>
          <w:rFonts w:ascii="Verdana" w:hAnsi="Verdana"/>
        </w:rPr>
      </w:pPr>
      <w:r>
        <w:rPr>
          <w:rFonts w:ascii="Verdana" w:hAnsi="Verdana"/>
        </w:rPr>
        <w:t xml:space="preserve">3. Energie solaire (photovoltaïque)                 </w:t>
      </w:r>
      <w:r w:rsidR="007575E8">
        <w:rPr>
          <w:rFonts w:ascii="Verdana" w:hAnsi="Verdana"/>
        </w:rPr>
        <w:tab/>
        <w:t xml:space="preserve">  </w:t>
      </w:r>
      <w:r w:rsidR="00C72443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4. Energie géothermiq</w:t>
      </w:r>
      <w:r w:rsidR="008379B3">
        <w:rPr>
          <w:rFonts w:ascii="Verdana" w:hAnsi="Verdana"/>
        </w:rPr>
        <w:t>ue</w:t>
      </w:r>
    </w:p>
    <w:p w:rsidR="004D6AD6" w:rsidRDefault="004D6AD6" w:rsidP="004D6AD6">
      <w:pPr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8379B3">
        <w:rPr>
          <w:rFonts w:ascii="Verdana" w:hAnsi="Verdana"/>
        </w:rPr>
        <w:t>Les énergies renouvelables et non renouvelables</w:t>
      </w:r>
    </w:p>
    <w:p w:rsidR="008379B3" w:rsidRPr="004D6AD6" w:rsidRDefault="008379B3" w:rsidP="004D6AD6">
      <w:pPr>
        <w:rPr>
          <w:rFonts w:ascii="Verdana" w:hAnsi="Verdana"/>
        </w:rPr>
      </w:pPr>
      <w:r>
        <w:rPr>
          <w:rFonts w:ascii="Verdana" w:hAnsi="Verdana"/>
        </w:rPr>
        <w:t xml:space="preserve">6. Alternateur                                               </w:t>
      </w:r>
      <w:r w:rsidR="007575E8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7575E8">
        <w:rPr>
          <w:rFonts w:ascii="Verdana" w:hAnsi="Verdana"/>
        </w:rPr>
        <w:t xml:space="preserve"> </w:t>
      </w:r>
      <w:r w:rsidR="00C72443">
        <w:rPr>
          <w:rFonts w:ascii="Verdana" w:hAnsi="Verdana"/>
        </w:rPr>
        <w:t xml:space="preserve">       </w:t>
      </w:r>
      <w:r>
        <w:rPr>
          <w:rFonts w:ascii="Verdana" w:hAnsi="Verdana"/>
        </w:rPr>
        <w:t>7. Energie issue de la biomasse.</w:t>
      </w:r>
    </w:p>
    <w:sectPr w:rsidR="008379B3" w:rsidRPr="004D6AD6" w:rsidSect="0082168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06D"/>
    <w:multiLevelType w:val="hybridMultilevel"/>
    <w:tmpl w:val="6590D82C"/>
    <w:lvl w:ilvl="0" w:tplc="DA9C46C8">
      <w:numFmt w:val="bullet"/>
      <w:lvlText w:val="-"/>
      <w:lvlJc w:val="left"/>
      <w:pPr>
        <w:ind w:left="7419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179" w:hanging="360"/>
      </w:pPr>
      <w:rPr>
        <w:rFonts w:ascii="Wingdings" w:hAnsi="Wingdings" w:hint="default"/>
      </w:rPr>
    </w:lvl>
  </w:abstractNum>
  <w:abstractNum w:abstractNumId="1">
    <w:nsid w:val="198E0B0A"/>
    <w:multiLevelType w:val="hybridMultilevel"/>
    <w:tmpl w:val="4678BF7A"/>
    <w:lvl w:ilvl="0" w:tplc="DA9C46C8">
      <w:numFmt w:val="bullet"/>
      <w:lvlText w:val="-"/>
      <w:lvlJc w:val="left"/>
      <w:pPr>
        <w:ind w:left="7357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8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117" w:hanging="360"/>
      </w:pPr>
      <w:rPr>
        <w:rFonts w:ascii="Wingdings" w:hAnsi="Wingdings" w:hint="default"/>
      </w:rPr>
    </w:lvl>
  </w:abstractNum>
  <w:abstractNum w:abstractNumId="2">
    <w:nsid w:val="21846F05"/>
    <w:multiLevelType w:val="hybridMultilevel"/>
    <w:tmpl w:val="A8EE4A64"/>
    <w:lvl w:ilvl="0" w:tplc="DA9C46C8">
      <w:numFmt w:val="bullet"/>
      <w:lvlText w:val="-"/>
      <w:lvlJc w:val="left"/>
      <w:pPr>
        <w:ind w:left="7388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8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148" w:hanging="360"/>
      </w:pPr>
      <w:rPr>
        <w:rFonts w:ascii="Wingdings" w:hAnsi="Wingdings" w:hint="default"/>
      </w:rPr>
    </w:lvl>
  </w:abstractNum>
  <w:abstractNum w:abstractNumId="3">
    <w:nsid w:val="238433C0"/>
    <w:multiLevelType w:val="hybridMultilevel"/>
    <w:tmpl w:val="DCCABB6C"/>
    <w:lvl w:ilvl="0" w:tplc="DA9C46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86C8B"/>
    <w:multiLevelType w:val="hybridMultilevel"/>
    <w:tmpl w:val="98660972"/>
    <w:lvl w:ilvl="0" w:tplc="040C000F">
      <w:start w:val="1"/>
      <w:numFmt w:val="decimal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hyphenationZone w:val="425"/>
  <w:characterSpacingControl w:val="doNotCompress"/>
  <w:compat/>
  <w:rsids>
    <w:rsidRoot w:val="009C17C9"/>
    <w:rsid w:val="00026CB4"/>
    <w:rsid w:val="00052DAA"/>
    <w:rsid w:val="00185FF7"/>
    <w:rsid w:val="0025555F"/>
    <w:rsid w:val="003E05E4"/>
    <w:rsid w:val="0048323C"/>
    <w:rsid w:val="004D6AD6"/>
    <w:rsid w:val="00503D31"/>
    <w:rsid w:val="0065482C"/>
    <w:rsid w:val="007575E8"/>
    <w:rsid w:val="0077772C"/>
    <w:rsid w:val="007F62D3"/>
    <w:rsid w:val="00821680"/>
    <w:rsid w:val="008379B3"/>
    <w:rsid w:val="008516D3"/>
    <w:rsid w:val="00885AAB"/>
    <w:rsid w:val="008F6972"/>
    <w:rsid w:val="00933D28"/>
    <w:rsid w:val="009C17C9"/>
    <w:rsid w:val="00A00770"/>
    <w:rsid w:val="00A07AAD"/>
    <w:rsid w:val="00A65AF7"/>
    <w:rsid w:val="00AB344C"/>
    <w:rsid w:val="00B075E2"/>
    <w:rsid w:val="00B71DC5"/>
    <w:rsid w:val="00BA6B5E"/>
    <w:rsid w:val="00C72443"/>
    <w:rsid w:val="00CE4443"/>
    <w:rsid w:val="00CF2895"/>
    <w:rsid w:val="00DB3856"/>
    <w:rsid w:val="00DC2911"/>
    <w:rsid w:val="00E246EA"/>
    <w:rsid w:val="00F5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F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555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6A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5E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555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6AD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6AD6"/>
    <w:rPr>
      <w:rFonts w:ascii="Cambria" w:eastAsia="Times New Roman" w:hAnsi="Cambria" w:cs="Times New Roman"/>
      <w:sz w:val="24"/>
      <w:szCs w:val="24"/>
      <w:lang w:eastAsia="en-US"/>
    </w:rPr>
  </w:style>
  <w:style w:type="character" w:styleId="Emphaseple">
    <w:name w:val="Subtle Emphasis"/>
    <w:basedOn w:val="Policepardfaut"/>
    <w:uiPriority w:val="19"/>
    <w:qFormat/>
    <w:rsid w:val="004D6AD6"/>
    <w:rPr>
      <w:i/>
      <w:iCs/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4D6A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urs%20coll&#232;ge\3&#176;09-10\ELEC\cours%20&amp;act\E1\Th&#232;me%20&#233;lec%20d&#233;d%20sy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Thème élec déd synt</Template>
  <TotalTime>2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Larbi</cp:lastModifiedBy>
  <cp:revision>3</cp:revision>
  <cp:lastPrinted>2012-12-22T17:38:00Z</cp:lastPrinted>
  <dcterms:created xsi:type="dcterms:W3CDTF">2014-04-14T10:30:00Z</dcterms:created>
  <dcterms:modified xsi:type="dcterms:W3CDTF">2014-12-30T16:58:00Z</dcterms:modified>
</cp:coreProperties>
</file>